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2" w:rsidRPr="00E26593" w:rsidRDefault="00B23A32" w:rsidP="00B23A32">
      <w:pPr>
        <w:pBdr>
          <w:bottom w:val="single" w:sz="6" w:space="7" w:color="027EF2"/>
        </w:pBdr>
        <w:spacing w:after="138" w:line="415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</w:pPr>
      <w:r w:rsidRPr="00E26593"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  <w:t>Об обеспечении доступа в здание МБОУ Шеломковская СШ , в том числе для инвалидов и лиц с ограниченными возможностями здоровья</w:t>
      </w:r>
    </w:p>
    <w:p w:rsidR="00B23A32" w:rsidRPr="00E26593" w:rsidRDefault="00B23A32" w:rsidP="00B23A32">
      <w:pPr>
        <w:spacing w:before="208" w:after="208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2659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Вход не территорию и в здание МБОУ Шеломковская СШ для инвалидов и лиц с ограниченными возможностями здоровья обеспечивается на общих основаниях, специально не оборудован, пандус  установлен.</w:t>
      </w:r>
    </w:p>
    <w:p w:rsidR="00B23A32" w:rsidRPr="00E26593" w:rsidRDefault="00B23A32" w:rsidP="00B23A32">
      <w:pPr>
        <w:spacing w:before="208" w:after="208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2659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Количество эвакуационных выходов: (для выхода людей и </w:t>
      </w:r>
      <w:r w:rsidR="00E2659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выезда транспортных средств): </w:t>
      </w:r>
      <w:r w:rsidRPr="00E2659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эвакуационных выходов из здания и 1 въезд/выезд транспортных средств с территории.</w:t>
      </w:r>
    </w:p>
    <w:p w:rsidR="00B23A32" w:rsidRPr="00E26593" w:rsidRDefault="00B23A32" w:rsidP="00B23A32">
      <w:pPr>
        <w:spacing w:before="208" w:after="208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2659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Доступ сотрудников, родителей (законных представителей) воспитанников осуществляется в здание и на территорию: по оповещению классного руководителя.</w:t>
      </w:r>
    </w:p>
    <w:p w:rsidR="00231509" w:rsidRPr="00E26593" w:rsidRDefault="00231509">
      <w:pPr>
        <w:rPr>
          <w:rFonts w:ascii="Times New Roman" w:hAnsi="Times New Roman" w:cs="Times New Roman"/>
          <w:sz w:val="32"/>
          <w:szCs w:val="32"/>
        </w:rPr>
      </w:pPr>
    </w:p>
    <w:sectPr w:rsidR="00231509" w:rsidRPr="00E26593" w:rsidSect="0023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B23A32"/>
    <w:rsid w:val="00231509"/>
    <w:rsid w:val="00B23A32"/>
    <w:rsid w:val="00B9528E"/>
    <w:rsid w:val="00E2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9"/>
  </w:style>
  <w:style w:type="paragraph" w:styleId="1">
    <w:name w:val="heading 1"/>
    <w:basedOn w:val="a"/>
    <w:link w:val="10"/>
    <w:uiPriority w:val="9"/>
    <w:qFormat/>
    <w:rsid w:val="00B2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Л М</dc:creator>
  <cp:lastModifiedBy>Маликова Л М</cp:lastModifiedBy>
  <cp:revision>2</cp:revision>
  <dcterms:created xsi:type="dcterms:W3CDTF">2023-12-19T06:01:00Z</dcterms:created>
  <dcterms:modified xsi:type="dcterms:W3CDTF">2023-12-19T06:11:00Z</dcterms:modified>
</cp:coreProperties>
</file>